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1E" w:rsidRPr="00DE13D5" w:rsidRDefault="00114C5C" w:rsidP="00DE13D5">
      <w:pPr>
        <w:pStyle w:val="Gvde"/>
        <w:jc w:val="center"/>
        <w:rPr>
          <w:rFonts w:eastAsia="Noteworthy Bold" w:cs="Noteworthy Bold"/>
          <w:sz w:val="170"/>
          <w:szCs w:val="170"/>
          <w:u w:val="single"/>
        </w:rPr>
      </w:pPr>
      <w:r>
        <w:rPr>
          <w:sz w:val="170"/>
          <w:szCs w:val="170"/>
          <w:u w:val="single"/>
        </w:rPr>
        <w:t>Ha</w:t>
      </w:r>
      <w:r w:rsidR="00A5595A" w:rsidRPr="00DE13D5">
        <w:rPr>
          <w:sz w:val="170"/>
          <w:szCs w:val="170"/>
          <w:u w:val="single"/>
        </w:rPr>
        <w:t xml:space="preserve">yatın Dört </w:t>
      </w:r>
      <w:proofErr w:type="spellStart"/>
      <w:r w:rsidR="00A5595A" w:rsidRPr="00DE13D5">
        <w:rPr>
          <w:sz w:val="170"/>
          <w:szCs w:val="170"/>
          <w:u w:val="single"/>
        </w:rPr>
        <w:t>N'i</w:t>
      </w:r>
      <w:proofErr w:type="spellEnd"/>
    </w:p>
    <w:p w:rsidR="00DE13D5" w:rsidRPr="00DE13D5" w:rsidRDefault="00114C5C" w:rsidP="00DE13D5">
      <w:pPr>
        <w:pStyle w:val="Gvde"/>
        <w:jc w:val="center"/>
        <w:rPr>
          <w:rFonts w:eastAsia="Noteworthy Light" w:cs="Noteworthy Light"/>
          <w:sz w:val="32"/>
          <w:szCs w:val="32"/>
        </w:rPr>
      </w:pPr>
      <w:r>
        <w:rPr>
          <w:noProof/>
          <w:sz w:val="170"/>
          <w:szCs w:val="170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5835015</wp:posOffset>
            </wp:positionH>
            <wp:positionV relativeFrom="line">
              <wp:posOffset>67310</wp:posOffset>
            </wp:positionV>
            <wp:extent cx="3498850" cy="4634865"/>
            <wp:effectExtent l="19050" t="0" r="635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90679D46-7EC3-4B31-92F5-88AA949A71C4-L0-001.jpeg"/>
                    <pic:cNvPicPr/>
                  </pic:nvPicPr>
                  <pic:blipFill>
                    <a:blip r:embed="rId6" cstate="print">
                      <a:alphaModFix amt="57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4634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5595A" w:rsidRPr="00DE13D5">
        <w:rPr>
          <w:sz w:val="170"/>
          <w:szCs w:val="170"/>
          <w:u w:val="single"/>
        </w:rPr>
        <w:t>Bir</w:t>
      </w:r>
    </w:p>
    <w:p w:rsidR="00DE13D5" w:rsidRPr="00DE13D5" w:rsidRDefault="00DE13D5" w:rsidP="00DE13D5">
      <w:pPr>
        <w:pStyle w:val="Gvde"/>
        <w:jc w:val="center"/>
        <w:rPr>
          <w:rFonts w:eastAsia="Noteworthy Light" w:cs="Noteworthy Light"/>
          <w:sz w:val="32"/>
          <w:szCs w:val="32"/>
        </w:rPr>
      </w:pPr>
    </w:p>
    <w:p w:rsidR="00DE13D5" w:rsidRDefault="00A5595A" w:rsidP="00DE13D5">
      <w:pPr>
        <w:pStyle w:val="Gvde"/>
        <w:jc w:val="center"/>
        <w:rPr>
          <w:sz w:val="170"/>
          <w:szCs w:val="170"/>
          <w:u w:val="single"/>
        </w:rPr>
      </w:pPr>
      <w:proofErr w:type="spellStart"/>
      <w:r w:rsidRPr="00DE13D5">
        <w:rPr>
          <w:sz w:val="170"/>
          <w:szCs w:val="170"/>
          <w:u w:val="single"/>
        </w:rPr>
        <w:t>K'sı</w:t>
      </w:r>
      <w:proofErr w:type="spellEnd"/>
      <w:r w:rsidRPr="00DE13D5">
        <w:rPr>
          <w:sz w:val="170"/>
          <w:szCs w:val="170"/>
          <w:u w:val="single"/>
        </w:rPr>
        <w:t>:</w:t>
      </w:r>
    </w:p>
    <w:p w:rsidR="0010091E" w:rsidRPr="00DE13D5" w:rsidRDefault="00A5595A" w:rsidP="00DE13D5">
      <w:pPr>
        <w:pStyle w:val="Gvde"/>
        <w:jc w:val="center"/>
        <w:rPr>
          <w:rFonts w:eastAsia="Noteworthy Bold" w:cs="Noteworthy Bold"/>
          <w:sz w:val="170"/>
          <w:szCs w:val="170"/>
          <w:u w:val="single"/>
        </w:rPr>
      </w:pPr>
      <w:r w:rsidRPr="00DE13D5">
        <w:rPr>
          <w:sz w:val="274"/>
          <w:szCs w:val="274"/>
        </w:rPr>
        <w:lastRenderedPageBreak/>
        <w:t>NE</w:t>
      </w:r>
      <w:r w:rsidR="00DE13D5">
        <w:rPr>
          <w:sz w:val="274"/>
          <w:szCs w:val="274"/>
        </w:rPr>
        <w:t>?</w:t>
      </w:r>
    </w:p>
    <w:p w:rsidR="00DE13D5" w:rsidRDefault="00A5595A" w:rsidP="00DE13D5">
      <w:pPr>
        <w:pStyle w:val="Gvde"/>
        <w:jc w:val="center"/>
        <w:rPr>
          <w:sz w:val="80"/>
          <w:szCs w:val="80"/>
        </w:rPr>
      </w:pPr>
      <w:r w:rsidRPr="00DE13D5">
        <w:rPr>
          <w:sz w:val="80"/>
          <w:szCs w:val="80"/>
        </w:rPr>
        <w:t>Gelecekte ne olacaksa, hep bir gizemi olacak. Keşfetmekten korkmayın.</w:t>
      </w:r>
      <w:bookmarkStart w:id="0" w:name="_GoBack"/>
    </w:p>
    <w:p w:rsidR="00DE13D5" w:rsidRDefault="00DE13D5">
      <w:pPr>
        <w:rPr>
          <w:rFonts w:ascii="Calibri" w:eastAsia="Calibri" w:hAnsi="Calibri" w:cs="Calibri"/>
          <w:color w:val="000000"/>
          <w:sz w:val="80"/>
          <w:szCs w:val="80"/>
          <w:u w:color="000000"/>
          <w:lang w:val="tr-TR" w:eastAsia="tr-TR"/>
        </w:rPr>
      </w:pPr>
      <w:r>
        <w:rPr>
          <w:sz w:val="80"/>
          <w:szCs w:val="80"/>
        </w:rPr>
        <w:br w:type="page"/>
      </w:r>
    </w:p>
    <w:p w:rsidR="0010091E" w:rsidRPr="00DE13D5" w:rsidRDefault="00A5595A" w:rsidP="00DE13D5">
      <w:pPr>
        <w:pStyle w:val="Gvde"/>
        <w:jc w:val="center"/>
        <w:rPr>
          <w:rFonts w:eastAsia="Noteworthy Bold" w:cs="Noteworthy Bold"/>
          <w:sz w:val="220"/>
          <w:szCs w:val="274"/>
        </w:rPr>
      </w:pPr>
      <w:r w:rsidRPr="00DE13D5">
        <w:rPr>
          <w:sz w:val="220"/>
          <w:szCs w:val="274"/>
        </w:rPr>
        <w:lastRenderedPageBreak/>
        <w:t xml:space="preserve">NE </w:t>
      </w:r>
      <w:proofErr w:type="gramStart"/>
      <w:r w:rsidRPr="00DE13D5">
        <w:rPr>
          <w:sz w:val="220"/>
          <w:szCs w:val="274"/>
        </w:rPr>
        <w:t xml:space="preserve">ZAMAN </w:t>
      </w:r>
      <w:r w:rsidR="00DE13D5" w:rsidRPr="00DE13D5">
        <w:rPr>
          <w:sz w:val="220"/>
          <w:szCs w:val="274"/>
        </w:rPr>
        <w:t>?</w:t>
      </w:r>
      <w:proofErr w:type="gramEnd"/>
    </w:p>
    <w:p w:rsidR="00DE13D5" w:rsidRDefault="00A5595A" w:rsidP="00DE13D5">
      <w:pPr>
        <w:pStyle w:val="Gvde"/>
        <w:jc w:val="center"/>
        <w:rPr>
          <w:sz w:val="80"/>
          <w:szCs w:val="80"/>
        </w:rPr>
      </w:pPr>
      <w:r w:rsidRPr="00DE13D5">
        <w:rPr>
          <w:sz w:val="80"/>
          <w:szCs w:val="80"/>
        </w:rPr>
        <w:t>Hayat seni zorladığı sürece üstüne gitmelisin.</w:t>
      </w:r>
      <w:bookmarkEnd w:id="0"/>
    </w:p>
    <w:p w:rsidR="00DE13D5" w:rsidRDefault="00DE13D5">
      <w:pPr>
        <w:rPr>
          <w:rFonts w:ascii="Calibri" w:eastAsia="Calibri" w:hAnsi="Calibri" w:cs="Calibri"/>
          <w:color w:val="000000"/>
          <w:sz w:val="80"/>
          <w:szCs w:val="80"/>
          <w:u w:color="000000"/>
          <w:lang w:val="tr-TR" w:eastAsia="tr-TR"/>
        </w:rPr>
      </w:pPr>
      <w:r>
        <w:rPr>
          <w:sz w:val="80"/>
          <w:szCs w:val="80"/>
        </w:rPr>
        <w:br w:type="page"/>
      </w:r>
    </w:p>
    <w:p w:rsidR="00DE13D5" w:rsidRPr="00DE13D5" w:rsidRDefault="00A5595A" w:rsidP="00DE13D5">
      <w:pPr>
        <w:pStyle w:val="Gvde"/>
        <w:jc w:val="center"/>
        <w:rPr>
          <w:sz w:val="260"/>
          <w:szCs w:val="260"/>
        </w:rPr>
      </w:pPr>
      <w:r w:rsidRPr="00DE13D5">
        <w:rPr>
          <w:sz w:val="260"/>
          <w:szCs w:val="260"/>
        </w:rPr>
        <w:lastRenderedPageBreak/>
        <w:t>NEREDE?</w:t>
      </w:r>
    </w:p>
    <w:p w:rsidR="00DE13D5" w:rsidRDefault="00A5595A" w:rsidP="00DE13D5">
      <w:pPr>
        <w:pStyle w:val="Gvde"/>
        <w:jc w:val="center"/>
        <w:rPr>
          <w:sz w:val="80"/>
          <w:szCs w:val="80"/>
        </w:rPr>
      </w:pPr>
      <w:r w:rsidRPr="00DE13D5">
        <w:rPr>
          <w:sz w:val="80"/>
          <w:szCs w:val="80"/>
        </w:rPr>
        <w:t>Bir seçim yapmanız gerektiğinde, pişman olmayacağınız seçimi yapın.</w:t>
      </w:r>
    </w:p>
    <w:p w:rsidR="00DE13D5" w:rsidRDefault="00DE13D5">
      <w:pPr>
        <w:rPr>
          <w:rFonts w:ascii="Calibri" w:eastAsia="Calibri" w:hAnsi="Calibri" w:cs="Calibri"/>
          <w:color w:val="000000"/>
          <w:sz w:val="80"/>
          <w:szCs w:val="80"/>
          <w:u w:color="000000"/>
          <w:lang w:val="tr-TR" w:eastAsia="tr-TR"/>
        </w:rPr>
      </w:pPr>
      <w:r>
        <w:rPr>
          <w:sz w:val="80"/>
          <w:szCs w:val="80"/>
        </w:rPr>
        <w:br w:type="page"/>
      </w:r>
    </w:p>
    <w:p w:rsidR="00DE13D5" w:rsidRPr="00DE13D5" w:rsidRDefault="00A5595A" w:rsidP="00DE13D5">
      <w:pPr>
        <w:pStyle w:val="Gvde"/>
        <w:jc w:val="center"/>
        <w:rPr>
          <w:sz w:val="260"/>
          <w:szCs w:val="260"/>
        </w:rPr>
      </w:pPr>
      <w:r w:rsidRPr="00DE13D5">
        <w:rPr>
          <w:sz w:val="260"/>
          <w:szCs w:val="260"/>
        </w:rPr>
        <w:lastRenderedPageBreak/>
        <w:t>NEDEN</w:t>
      </w:r>
      <w:r w:rsidR="00DE13D5" w:rsidRPr="00DE13D5">
        <w:rPr>
          <w:sz w:val="260"/>
          <w:szCs w:val="260"/>
        </w:rPr>
        <w:t>?</w:t>
      </w:r>
    </w:p>
    <w:p w:rsidR="00DE13D5" w:rsidRDefault="00A5595A" w:rsidP="00DE13D5">
      <w:pPr>
        <w:pStyle w:val="Gvde"/>
        <w:jc w:val="center"/>
        <w:rPr>
          <w:sz w:val="80"/>
          <w:szCs w:val="80"/>
        </w:rPr>
      </w:pPr>
      <w:r w:rsidRPr="00DE13D5">
        <w:rPr>
          <w:sz w:val="80"/>
          <w:szCs w:val="80"/>
        </w:rPr>
        <w:t xml:space="preserve"> Bazı şeyler belirsizlik içinde olur. Bunları bir adım öteye götürün.</w:t>
      </w:r>
    </w:p>
    <w:p w:rsidR="00DE13D5" w:rsidRDefault="00DE13D5">
      <w:pPr>
        <w:rPr>
          <w:rFonts w:ascii="Calibri" w:eastAsia="Calibri" w:hAnsi="Calibri" w:cs="Calibri"/>
          <w:color w:val="000000"/>
          <w:sz w:val="80"/>
          <w:szCs w:val="80"/>
          <w:u w:color="000000"/>
          <w:lang w:val="tr-TR" w:eastAsia="tr-TR"/>
        </w:rPr>
      </w:pPr>
      <w:r>
        <w:rPr>
          <w:sz w:val="80"/>
          <w:szCs w:val="80"/>
        </w:rPr>
        <w:br w:type="page"/>
      </w:r>
    </w:p>
    <w:p w:rsidR="00DE13D5" w:rsidRPr="00DE13D5" w:rsidRDefault="00A5595A" w:rsidP="00DE13D5">
      <w:pPr>
        <w:pStyle w:val="Gvde"/>
        <w:jc w:val="center"/>
        <w:rPr>
          <w:sz w:val="260"/>
          <w:szCs w:val="260"/>
        </w:rPr>
      </w:pPr>
      <w:r w:rsidRPr="00DE13D5">
        <w:rPr>
          <w:sz w:val="260"/>
          <w:szCs w:val="260"/>
        </w:rPr>
        <w:lastRenderedPageBreak/>
        <w:t>KİM</w:t>
      </w:r>
      <w:r w:rsidR="00DE13D5" w:rsidRPr="00DE13D5">
        <w:rPr>
          <w:sz w:val="260"/>
          <w:szCs w:val="260"/>
        </w:rPr>
        <w:t>?</w:t>
      </w:r>
    </w:p>
    <w:p w:rsidR="0010091E" w:rsidRPr="00DE13D5" w:rsidRDefault="00A5595A" w:rsidP="00DE13D5">
      <w:pPr>
        <w:pStyle w:val="Gvde"/>
        <w:jc w:val="center"/>
      </w:pPr>
      <w:r w:rsidRPr="00DE13D5">
        <w:rPr>
          <w:sz w:val="80"/>
          <w:szCs w:val="80"/>
        </w:rPr>
        <w:t xml:space="preserve"> Sizi özel kılan kim olduğunuz. Hiçbir şeyi değiştirmeyin.</w:t>
      </w:r>
    </w:p>
    <w:sectPr w:rsidR="0010091E" w:rsidRPr="00DE13D5" w:rsidSect="00DE13D5">
      <w:headerReference w:type="default" r:id="rId7"/>
      <w:footerReference w:type="default" r:id="rId8"/>
      <w:pgSz w:w="16840" w:h="11900" w:orient="landscape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01" w:rsidRDefault="00B41F01" w:rsidP="0010091E">
      <w:r>
        <w:separator/>
      </w:r>
    </w:p>
  </w:endnote>
  <w:endnote w:type="continuationSeparator" w:id="0">
    <w:p w:rsidR="00B41F01" w:rsidRDefault="00B41F01" w:rsidP="0010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eworthy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oteworthy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1E" w:rsidRDefault="0010091E">
    <w:pPr>
      <w:pStyle w:val="BalkveAltl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01" w:rsidRDefault="00B41F01" w:rsidP="0010091E">
      <w:r>
        <w:separator/>
      </w:r>
    </w:p>
  </w:footnote>
  <w:footnote w:type="continuationSeparator" w:id="0">
    <w:p w:rsidR="00B41F01" w:rsidRDefault="00B41F01" w:rsidP="00100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1E" w:rsidRDefault="0010091E">
    <w:pPr>
      <w:pStyle w:val="BalkveAltl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91E"/>
    <w:rsid w:val="0010091E"/>
    <w:rsid w:val="00114C5C"/>
    <w:rsid w:val="00170B6C"/>
    <w:rsid w:val="00567A14"/>
    <w:rsid w:val="00781DAA"/>
    <w:rsid w:val="009D273A"/>
    <w:rsid w:val="00A5595A"/>
    <w:rsid w:val="00B41F01"/>
    <w:rsid w:val="00D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091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0091E"/>
    <w:rPr>
      <w:u w:val="single"/>
    </w:rPr>
  </w:style>
  <w:style w:type="table" w:customStyle="1" w:styleId="TableNormal">
    <w:name w:val="Table Normal"/>
    <w:rsid w:val="001009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10091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">
    <w:name w:val="Gövde"/>
    <w:rsid w:val="0010091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3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3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 psikoloji</dc:creator>
  <cp:lastModifiedBy>liman_001</cp:lastModifiedBy>
  <cp:revision>2</cp:revision>
  <dcterms:created xsi:type="dcterms:W3CDTF">2016-01-11T18:36:00Z</dcterms:created>
  <dcterms:modified xsi:type="dcterms:W3CDTF">2016-01-11T18:36:00Z</dcterms:modified>
</cp:coreProperties>
</file>